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2D" w:rsidRPr="002C732D" w:rsidRDefault="002C732D" w:rsidP="002C732D">
      <w:pPr>
        <w:pStyle w:val="a3"/>
        <w:spacing w:before="180" w:beforeAutospacing="0" w:after="285" w:afterAutospacing="0" w:line="38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Юный журналист (13-14 лет)   Занятие 17.03.2020</w:t>
      </w:r>
    </w:p>
    <w:p w:rsidR="002C732D" w:rsidRDefault="002C732D" w:rsidP="00FE2CB9">
      <w:pPr>
        <w:pStyle w:val="a3"/>
        <w:spacing w:before="180" w:beforeAutospacing="0" w:after="285" w:afterAutospacing="0" w:line="384" w:lineRule="atLeast"/>
        <w:rPr>
          <w:b/>
          <w:sz w:val="28"/>
          <w:szCs w:val="28"/>
        </w:rPr>
      </w:pPr>
      <w:r w:rsidRPr="002C732D">
        <w:rPr>
          <w:b/>
          <w:sz w:val="28"/>
          <w:szCs w:val="28"/>
        </w:rPr>
        <w:t xml:space="preserve">Ход занятия: </w:t>
      </w:r>
    </w:p>
    <w:p w:rsidR="00FE2CB9" w:rsidRPr="002C732D" w:rsidRDefault="00FE2CB9" w:rsidP="00FE2CB9">
      <w:pPr>
        <w:pStyle w:val="a3"/>
        <w:numPr>
          <w:ilvl w:val="0"/>
          <w:numId w:val="1"/>
        </w:numPr>
        <w:spacing w:before="180" w:beforeAutospacing="0" w:after="285" w:afterAutospacing="0" w:line="384" w:lineRule="atLeast"/>
        <w:rPr>
          <w:b/>
          <w:sz w:val="28"/>
          <w:szCs w:val="28"/>
          <w:u w:val="single"/>
        </w:rPr>
      </w:pPr>
      <w:r w:rsidRPr="002C732D">
        <w:rPr>
          <w:b/>
          <w:sz w:val="28"/>
          <w:szCs w:val="28"/>
          <w:u w:val="single"/>
        </w:rPr>
        <w:t>Прочитайте статью известной журналистки</w:t>
      </w:r>
      <w:r w:rsidR="002C732D" w:rsidRPr="002C732D">
        <w:rPr>
          <w:b/>
          <w:sz w:val="28"/>
          <w:szCs w:val="28"/>
          <w:u w:val="single"/>
        </w:rPr>
        <w:t xml:space="preserve">  </w:t>
      </w:r>
      <w:r w:rsidRPr="002C732D">
        <w:rPr>
          <w:b/>
          <w:sz w:val="28"/>
          <w:szCs w:val="28"/>
          <w:u w:val="single"/>
        </w:rPr>
        <w:t>Ларис</w:t>
      </w:r>
      <w:r w:rsidR="00723341" w:rsidRPr="002C732D">
        <w:rPr>
          <w:b/>
          <w:sz w:val="28"/>
          <w:szCs w:val="28"/>
          <w:u w:val="single"/>
        </w:rPr>
        <w:t>ы</w:t>
      </w:r>
      <w:r w:rsidRPr="002C732D">
        <w:rPr>
          <w:b/>
          <w:sz w:val="28"/>
          <w:szCs w:val="28"/>
          <w:u w:val="single"/>
        </w:rPr>
        <w:t xml:space="preserve"> Парфентьев</w:t>
      </w:r>
      <w:r w:rsidR="00723341" w:rsidRPr="002C732D">
        <w:rPr>
          <w:b/>
          <w:sz w:val="28"/>
          <w:szCs w:val="28"/>
          <w:u w:val="single"/>
        </w:rPr>
        <w:t>ой</w:t>
      </w:r>
    </w:p>
    <w:p w:rsidR="00FE2CB9" w:rsidRPr="002C732D" w:rsidRDefault="00FE2CB9" w:rsidP="00723341">
      <w:pPr>
        <w:pStyle w:val="a3"/>
        <w:spacing w:before="180" w:beforeAutospacing="0" w:after="285" w:afterAutospacing="0" w:line="384" w:lineRule="atLeast"/>
        <w:jc w:val="center"/>
        <w:rPr>
          <w:b/>
          <w:i/>
          <w:sz w:val="28"/>
          <w:szCs w:val="28"/>
        </w:rPr>
      </w:pPr>
      <w:r w:rsidRPr="002C732D">
        <w:rPr>
          <w:b/>
          <w:i/>
          <w:sz w:val="28"/>
          <w:szCs w:val="28"/>
        </w:rPr>
        <w:t>Десять правил хорошего интервью.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За свою журналистскую карьеру я взяла более 3000 интервью у самых разных людей: от Аллы Пугачевой и Романа Виктюка до Ивана Урганта и Киану Ривза. А еще в рамках нашей рубрики </w:t>
      </w:r>
      <w:hyperlink r:id="rId6" w:history="1">
        <w:r w:rsidRPr="002C732D">
          <w:rPr>
            <w:rStyle w:val="a4"/>
            <w:color w:val="auto"/>
            <w:sz w:val="28"/>
            <w:szCs w:val="28"/>
            <w:u w:val="none"/>
          </w:rPr>
          <w:t>«</w:t>
        </w:r>
        <w:proofErr w:type="spellStart"/>
        <w:r w:rsidRPr="002C732D">
          <w:rPr>
            <w:rStyle w:val="a4"/>
            <w:color w:val="auto"/>
            <w:sz w:val="28"/>
            <w:szCs w:val="28"/>
            <w:u w:val="none"/>
          </w:rPr>
          <w:t>Т</w:t>
        </w:r>
        <w:proofErr w:type="gramStart"/>
        <w:r w:rsidRPr="002C732D">
          <w:rPr>
            <w:rStyle w:val="a4"/>
            <w:color w:val="auto"/>
            <w:sz w:val="28"/>
            <w:szCs w:val="28"/>
            <w:u w:val="none"/>
          </w:rPr>
          <w:t>ALK</w:t>
        </w:r>
        <w:proofErr w:type="gramEnd"/>
        <w:r w:rsidRPr="002C732D">
          <w:rPr>
            <w:rStyle w:val="a4"/>
            <w:color w:val="auto"/>
            <w:sz w:val="28"/>
            <w:szCs w:val="28"/>
            <w:u w:val="none"/>
          </w:rPr>
          <w:t>овый</w:t>
        </w:r>
        <w:proofErr w:type="spellEnd"/>
        <w:r w:rsidRPr="002C732D">
          <w:rPr>
            <w:rStyle w:val="a4"/>
            <w:color w:val="auto"/>
            <w:sz w:val="28"/>
            <w:szCs w:val="28"/>
            <w:u w:val="none"/>
          </w:rPr>
          <w:t xml:space="preserve"> бизнес»</w:t>
        </w:r>
      </w:hyperlink>
      <w:r w:rsidRPr="002C732D">
        <w:rPr>
          <w:sz w:val="28"/>
          <w:szCs w:val="28"/>
        </w:rPr>
        <w:t> я беру интервью у лучших бизнесменов России.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Очень часто интервью берут и у меня самой как у </w:t>
      </w:r>
      <w:hyperlink r:id="rId7" w:history="1">
        <w:r w:rsidRPr="002C732D">
          <w:rPr>
            <w:rStyle w:val="a4"/>
            <w:color w:val="auto"/>
            <w:sz w:val="28"/>
            <w:szCs w:val="28"/>
            <w:u w:val="none"/>
          </w:rPr>
          <w:t>писателя</w:t>
        </w:r>
      </w:hyperlink>
      <w:r w:rsidRPr="002C732D">
        <w:rPr>
          <w:sz w:val="28"/>
          <w:szCs w:val="28"/>
        </w:rPr>
        <w:t xml:space="preserve">, так что я могу говорить об этой науке с обеих сторон:) Как и в любой науке, здесь тоже есть свои </w:t>
      </w:r>
      <w:proofErr w:type="spellStart"/>
      <w:r w:rsidRPr="002C732D">
        <w:rPr>
          <w:sz w:val="28"/>
          <w:szCs w:val="28"/>
        </w:rPr>
        <w:t>законы</w:t>
      </w:r>
      <w:proofErr w:type="gramStart"/>
      <w:r w:rsidRPr="002C732D">
        <w:rPr>
          <w:sz w:val="28"/>
          <w:szCs w:val="28"/>
        </w:rPr>
        <w:t>.С</w:t>
      </w:r>
      <w:proofErr w:type="gramEnd"/>
      <w:r w:rsidRPr="002C732D">
        <w:rPr>
          <w:sz w:val="28"/>
          <w:szCs w:val="28"/>
        </w:rPr>
        <w:t>егодня</w:t>
      </w:r>
      <w:proofErr w:type="spellEnd"/>
      <w:r w:rsidRPr="002C732D">
        <w:rPr>
          <w:sz w:val="28"/>
          <w:szCs w:val="28"/>
        </w:rPr>
        <w:t xml:space="preserve"> я хочу с вами поделиться десятью правилами хорошего интервью.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1. Уделите достаточно времени на подготовку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Многим кажется, что с вопросами на интервью можно разобраться по ходу дела. Однако, это далеко не так. Если не подготовиться к интервью, то, скорее всего, оно будет провальное. Я обычно трачу на подготовку около 4 часов. Первые три часа изучаю материалы, а следующий час готовлю вопросы.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Итак, подготовка должна быть основательной. Помимо изучения профессиональной деятельности интервьюируемого, обязательно просмотрите следующие материалы: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Биография и официальный сайт, если есть.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 xml:space="preserve">— Последние новости из жизни </w:t>
      </w:r>
      <w:proofErr w:type="gramStart"/>
      <w:r w:rsidRPr="002C732D">
        <w:rPr>
          <w:sz w:val="28"/>
          <w:szCs w:val="28"/>
        </w:rPr>
        <w:t>интервьюируемого</w:t>
      </w:r>
      <w:proofErr w:type="gramEnd"/>
      <w:r w:rsidRPr="002C732D">
        <w:rPr>
          <w:sz w:val="28"/>
          <w:szCs w:val="28"/>
        </w:rPr>
        <w:t>. Это очень важно, потому что в его жизни может произойти что-то очень серьезное, например, смерть супруга. Если вы не будете об этом знать, хотя про это писали много где, то вопрос «Как дела у вашего мужа?» может стать самым неловким в вашей жизни.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Интервью, которые он давал за последнее время. Это нужно, чтобы понять, о чем его чаще всего уже спрашивали, и не задавать подобных вопросов.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Видео его выступлений.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CDD38C2" wp14:editId="7DD762A8">
            <wp:extent cx="5715000" cy="4371975"/>
            <wp:effectExtent l="0" t="0" r="0" b="9525"/>
            <wp:docPr id="3" name="Рисунок 3" descr="Личный опыт: 10 правил хорошего интер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ный опыт: 10 правил хорошего интерв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2D">
        <w:rPr>
          <w:sz w:val="28"/>
          <w:szCs w:val="28"/>
        </w:rPr>
        <w:br/>
      </w:r>
      <w:r w:rsidRPr="002C732D">
        <w:rPr>
          <w:i/>
          <w:iCs/>
          <w:sz w:val="28"/>
          <w:szCs w:val="28"/>
        </w:rPr>
        <w:t>Евгений Демин и я во </w:t>
      </w:r>
      <w:hyperlink r:id="rId9" w:history="1">
        <w:r w:rsidRPr="002C732D">
          <w:rPr>
            <w:rStyle w:val="a4"/>
            <w:i/>
            <w:iCs/>
            <w:color w:val="auto"/>
            <w:sz w:val="28"/>
            <w:szCs w:val="28"/>
            <w:u w:val="none"/>
          </w:rPr>
          <w:t>время интервью</w:t>
        </w:r>
      </w:hyperlink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2. Интервью — это не беседа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Второе правило краткое: помните, что интервью — это не беседа. В беседе оба человека равноправные, а в интервью — вы спрашиваете, а ваш собеседник — отвечает.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3. Поставьте цель интервью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В «Алисе в стране чудес» был очень интересный диалог между Алисой и </w:t>
      </w:r>
      <w:proofErr w:type="spellStart"/>
      <w:r w:rsidRPr="002C732D">
        <w:rPr>
          <w:sz w:val="28"/>
          <w:szCs w:val="28"/>
        </w:rPr>
        <w:t>Чеширским</w:t>
      </w:r>
      <w:proofErr w:type="spellEnd"/>
      <w:r w:rsidRPr="002C732D">
        <w:rPr>
          <w:sz w:val="28"/>
          <w:szCs w:val="28"/>
        </w:rPr>
        <w:t xml:space="preserve"> Котом. Алиса спросила у </w:t>
      </w:r>
      <w:proofErr w:type="spellStart"/>
      <w:r w:rsidRPr="002C732D">
        <w:rPr>
          <w:sz w:val="28"/>
          <w:szCs w:val="28"/>
        </w:rPr>
        <w:t>Чеширского</w:t>
      </w:r>
      <w:proofErr w:type="spellEnd"/>
      <w:r w:rsidRPr="002C732D">
        <w:rPr>
          <w:sz w:val="28"/>
          <w:szCs w:val="28"/>
        </w:rPr>
        <w:t xml:space="preserve"> Кота: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Куда мне отсюда идти?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А куда ты хочешь попасть?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Мне все равно</w:t>
      </w:r>
      <w:proofErr w:type="gramStart"/>
      <w:r w:rsidRPr="002C732D">
        <w:rPr>
          <w:sz w:val="28"/>
          <w:szCs w:val="28"/>
        </w:rPr>
        <w:t>… Т</w:t>
      </w:r>
      <w:proofErr w:type="gramEnd"/>
      <w:r w:rsidRPr="002C732D">
        <w:rPr>
          <w:sz w:val="28"/>
          <w:szCs w:val="28"/>
        </w:rPr>
        <w:t>олько бы попасть куда-нибудь.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Тогда все равно, куда и идти. Куда-нибудь ты обязательно попадешь.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С интервью то же самое. Без цели можно куда-нибудь прийти, но непонятно куда.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lastRenderedPageBreak/>
        <w:t>Какая цель вашего интервью? Рассказать вашим читателям об этом человеке, его историю жизни? Узнать секреты его успеха в профессиональной деятельности? Узнать подробности о его новом проекте?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У интервью должна быть цель, иначе ничего не получится.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Теперь перейдем к правилам составления вопросов.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4. Начните с разогрева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Интервью — это тоже знакомство. Не стоит сразу задавать очень глубокие или провокационные вопросы. Лучше подойти к этому постепенно.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Начните с разогревающих вопросов. По-другому эта техника называется «</w:t>
      </w:r>
      <w:proofErr w:type="spellStart"/>
      <w:r w:rsidRPr="002C732D">
        <w:rPr>
          <w:sz w:val="28"/>
          <w:szCs w:val="28"/>
        </w:rPr>
        <w:t>ice</w:t>
      </w:r>
      <w:proofErr w:type="spellEnd"/>
      <w:r w:rsidRPr="002C732D">
        <w:rPr>
          <w:sz w:val="28"/>
          <w:szCs w:val="28"/>
        </w:rPr>
        <w:t xml:space="preserve"> </w:t>
      </w:r>
      <w:proofErr w:type="spellStart"/>
      <w:r w:rsidRPr="002C732D">
        <w:rPr>
          <w:sz w:val="28"/>
          <w:szCs w:val="28"/>
        </w:rPr>
        <w:t>breaking</w:t>
      </w:r>
      <w:proofErr w:type="spellEnd"/>
      <w:r w:rsidRPr="002C732D">
        <w:rPr>
          <w:sz w:val="28"/>
          <w:szCs w:val="28"/>
        </w:rPr>
        <w:t>», что в переводе означает «растопить лед», и используется, например, в переговорах.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 xml:space="preserve">Ваша задача — </w:t>
      </w:r>
      <w:proofErr w:type="gramStart"/>
      <w:r w:rsidRPr="002C732D">
        <w:rPr>
          <w:sz w:val="28"/>
          <w:szCs w:val="28"/>
        </w:rPr>
        <w:t>разговорить</w:t>
      </w:r>
      <w:proofErr w:type="gramEnd"/>
      <w:r w:rsidRPr="002C732D">
        <w:rPr>
          <w:sz w:val="28"/>
          <w:szCs w:val="28"/>
        </w:rPr>
        <w:t xml:space="preserve"> человека и разрядить напряженную обстановку. Например, можно спросить: «Чем вы занимались до нашего разговора?» или «Чем планируете заняться после?». Можно начать с комплимента. Допустим: «Я смотрю, у вас такие интересные картины в офисе. Сами выбирали?».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То есть, вначале нужно задать 1-2 достаточно легких вопроса, которые не заставят сильно задуматься.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90258DC" wp14:editId="1A17D8F9">
            <wp:extent cx="5715000" cy="4286250"/>
            <wp:effectExtent l="0" t="0" r="0" b="0"/>
            <wp:docPr id="2" name="Рисунок 2" descr="Во время интервью с одним из лучших предпринимателей России Андреем Крив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 время интервью с одним из лучших предпринимателей России Андреем Кривенк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2D">
        <w:rPr>
          <w:sz w:val="28"/>
          <w:szCs w:val="28"/>
        </w:rPr>
        <w:br/>
      </w:r>
      <w:r w:rsidRPr="002C732D">
        <w:rPr>
          <w:i/>
          <w:iCs/>
          <w:sz w:val="28"/>
          <w:szCs w:val="28"/>
        </w:rPr>
        <w:t>Во время интервью с одним из лучших предпринимателей России </w:t>
      </w:r>
      <w:hyperlink r:id="rId11" w:history="1">
        <w:r w:rsidRPr="002C732D">
          <w:rPr>
            <w:rStyle w:val="a4"/>
            <w:i/>
            <w:iCs/>
            <w:color w:val="auto"/>
            <w:sz w:val="28"/>
            <w:szCs w:val="28"/>
            <w:u w:val="none"/>
          </w:rPr>
          <w:t>Андреем Кривенко</w:t>
        </w:r>
      </w:hyperlink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5. Долой банальные вопросы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Список самых скучных вопросов выглядит так: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Расскажите о себе или своем бизнесе. Такой вопрос можно задавать человеку, который пока никому не известен и только начинает свою карьеру, но никак не известному человеку. Только представьте, что вы начнете интервью с Дональдом Трампом с вопроса «Расскажите о себе».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 xml:space="preserve">— Как появилась ваша компания/ваша книга/ваш проект. Представьте, вы берете интервью у основателя IKEA </w:t>
      </w:r>
      <w:proofErr w:type="spellStart"/>
      <w:r w:rsidRPr="002C732D">
        <w:rPr>
          <w:sz w:val="28"/>
          <w:szCs w:val="28"/>
        </w:rPr>
        <w:t>Ингвара</w:t>
      </w:r>
      <w:proofErr w:type="spellEnd"/>
      <w:r w:rsidRPr="002C732D">
        <w:rPr>
          <w:sz w:val="28"/>
          <w:szCs w:val="28"/>
        </w:rPr>
        <w:t xml:space="preserve"> </w:t>
      </w:r>
      <w:proofErr w:type="spellStart"/>
      <w:r w:rsidRPr="002C732D">
        <w:rPr>
          <w:sz w:val="28"/>
          <w:szCs w:val="28"/>
        </w:rPr>
        <w:t>Кампрада</w:t>
      </w:r>
      <w:proofErr w:type="spellEnd"/>
      <w:r w:rsidRPr="002C732D">
        <w:rPr>
          <w:sz w:val="28"/>
          <w:szCs w:val="28"/>
        </w:rPr>
        <w:t>. Компании уже больше 70 лет и вы задаете ему вопрос: «Как появилась ваша компания?».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Скорее всего, ваш вопрос останется без ответа. Представляете, сколько раз он уже слышал этот вопрос? Миллионы. Тут надо переформулировать вопрос так, чтобы он звучал интересно. Допустим: «Инвар, каково чувствовать, что вы создали компанию, которая пережила Советский Союз?».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Какие у вас планы? Еще один вопрос, который не очень любят. Конечно, тема интересная, но сам вопрос скучный. Можно его переформулировать так: «Какие цели из стоящих перед вами в ближайшее время, вас больше всего вдохновляют?» или так: «Каких побед нам еще ждать от вас в ближайший год?».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lastRenderedPageBreak/>
        <w:t>6. Не задавайте слишком размытые и тяжелые вопросы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Я советую не задавать слишком тяжелых вопросов и слишком размытых.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Например, «В чем смысл жизни?». Лучше задать более простой вопрос, который охарактеризует человека: «Что для вас самое главное в жизни?».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Или вот еще странный вопрос «О чем вы мечтаете?». По моему журналистскому опыту, это вопрос, который вводит в тупик почти любого человека.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b/>
          <w:bCs/>
          <w:noProof/>
          <w:sz w:val="28"/>
          <w:szCs w:val="28"/>
        </w:rPr>
        <w:drawing>
          <wp:inline distT="0" distB="0" distL="0" distR="0" wp14:anchorId="59718BCD" wp14:editId="740D210B">
            <wp:extent cx="5715000" cy="3810000"/>
            <wp:effectExtent l="0" t="0" r="0" b="0"/>
            <wp:docPr id="1" name="Рисунок 1" descr="Не задавайте слишком размытые и тяжелые вопросы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задавайте слишком размытые и тяжелые вопросы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2D">
        <w:rPr>
          <w:sz w:val="28"/>
          <w:szCs w:val="28"/>
        </w:rPr>
        <w:br/>
      </w:r>
      <w:hyperlink r:id="rId14" w:tgtFrame="_blank" w:history="1">
        <w:r w:rsidRPr="002C732D">
          <w:rPr>
            <w:rStyle w:val="a4"/>
            <w:i/>
            <w:iCs/>
            <w:color w:val="auto"/>
            <w:sz w:val="28"/>
            <w:szCs w:val="28"/>
            <w:u w:val="none"/>
          </w:rPr>
          <w:t>Источник</w:t>
        </w:r>
      </w:hyperlink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7. У интервью должна быть цельность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Раньше я очень часто совершала такую ошибку: составляла хаотичный список остроумных вопросов, когда готовилась к интервью. Интервью при таком случае получалось занятным, но бесцельным. В каждом интервью должна быть своя драматургия и своя цельность. Вначале вы знакомите читателей с интервьюируемым, потом начинаете задавать вопросы, связанные с целью интервью.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Запомните: 70% вопросов должны быть составлены так, чтобы добиться цели интервью.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8. Задавайте вопросы, на которые вам интересно услышать ответы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lastRenderedPageBreak/>
        <w:t xml:space="preserve">Когда я готовлю вопросы, я всегда исхожу из того, какие вопросы </w:t>
      </w:r>
      <w:proofErr w:type="gramStart"/>
      <w:r w:rsidRPr="002C732D">
        <w:rPr>
          <w:sz w:val="28"/>
          <w:szCs w:val="28"/>
        </w:rPr>
        <w:t>интересны</w:t>
      </w:r>
      <w:proofErr w:type="gramEnd"/>
      <w:r w:rsidRPr="002C732D">
        <w:rPr>
          <w:sz w:val="28"/>
          <w:szCs w:val="28"/>
        </w:rPr>
        <w:t xml:space="preserve"> конкретны мне.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Конечно, вопросы должны быть не очень узкие. Например, я не спрашиваю, какого цвета у вас полотенце на кухне, даже если очень хочется.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Однажды мой Учитель произнес отличную вещь: «Правильный вопрос — это вопрос, ответ на который тебе что-то даст».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Предлагаю отталкиваться от того, что мы с вами делаем умные интервью. И поэтому когда вы готовите вопросы, спрашивайте себя: «А как изменит мою жизнь ответ на этот вопрос?».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9. Обязательно согласовывайте интервью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После того, как вы взяли интервью, нужно обязательно выслать его на согласование интервьюируемому и предупредить о том, когда оно будет опубликовано. Не забудьте согласовать не только текст, но и фотографии, которые будете использовать.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Кстати, а мое любимое интервью </w:t>
      </w:r>
      <w:hyperlink r:id="rId15" w:history="1">
        <w:r w:rsidRPr="002C732D">
          <w:rPr>
            <w:rStyle w:val="a4"/>
            <w:color w:val="auto"/>
            <w:sz w:val="28"/>
            <w:szCs w:val="28"/>
            <w:u w:val="none"/>
          </w:rPr>
          <w:t>вот тут</w:t>
        </w:r>
      </w:hyperlink>
      <w:r w:rsidRPr="002C732D">
        <w:rPr>
          <w:sz w:val="28"/>
          <w:szCs w:val="28"/>
        </w:rPr>
        <w:t>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10. Устройте блиц-опрос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Это не то, чтобы правило, просто дополнение к интервью, которое я сама часто использую. Я провожу в конце интервью блиц-опрос. Обычно это 5 вопросов в стиле «Лучшая книга для бизнесмена?», «На что вы готовы потратить последние деньги?» и так далее.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Вы можете придумать свои вопросы для блица. Главное, чтобы это было интересно и полезно.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На этом все. Желаю вам хороших и интересных интервью!</w:t>
      </w:r>
    </w:p>
    <w:p w:rsidR="00823EAB" w:rsidRPr="002C732D" w:rsidRDefault="00823EAB">
      <w:pPr>
        <w:rPr>
          <w:rFonts w:ascii="Times New Roman" w:hAnsi="Times New Roman" w:cs="Times New Roman"/>
          <w:sz w:val="28"/>
          <w:szCs w:val="28"/>
        </w:rPr>
      </w:pPr>
    </w:p>
    <w:p w:rsidR="002C732D" w:rsidRPr="002C732D" w:rsidRDefault="002C732D" w:rsidP="002C732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32D">
        <w:rPr>
          <w:rFonts w:ascii="Times New Roman" w:hAnsi="Times New Roman" w:cs="Times New Roman"/>
          <w:b/>
          <w:sz w:val="28"/>
          <w:szCs w:val="28"/>
          <w:u w:val="single"/>
        </w:rPr>
        <w:t>Проанализируйте предложенную статью.</w:t>
      </w:r>
    </w:p>
    <w:p w:rsidR="00FE2CB9" w:rsidRPr="002C732D" w:rsidRDefault="002C7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B9" w:rsidRPr="002C732D">
        <w:rPr>
          <w:rFonts w:ascii="Times New Roman" w:hAnsi="Times New Roman" w:cs="Times New Roman"/>
          <w:b/>
          <w:sz w:val="28"/>
          <w:szCs w:val="28"/>
        </w:rPr>
        <w:t>Вопросы для контроля:</w:t>
      </w:r>
    </w:p>
    <w:p w:rsidR="00FE2CB9" w:rsidRPr="002C732D" w:rsidRDefault="00FE2CB9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1.Какие 3 правила вы считаете ключевыми? Почему?</w:t>
      </w:r>
    </w:p>
    <w:p w:rsidR="00FE2CB9" w:rsidRPr="002C732D" w:rsidRDefault="00FE2CB9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2.Что такое цель интервью?</w:t>
      </w:r>
    </w:p>
    <w:p w:rsidR="00FE2CB9" w:rsidRPr="002C732D" w:rsidRDefault="00FE2CB9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3.Какой вопрос можно назвать правильным?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</w:p>
    <w:p w:rsidR="002C732D" w:rsidRPr="002C732D" w:rsidRDefault="002C732D" w:rsidP="002C732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Практическая работа. 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b/>
          <w:sz w:val="28"/>
          <w:szCs w:val="28"/>
        </w:rPr>
        <w:t>Задания для практической работы</w:t>
      </w:r>
      <w:r w:rsidRPr="002C732D">
        <w:rPr>
          <w:rFonts w:ascii="Times New Roman" w:hAnsi="Times New Roman" w:cs="Times New Roman"/>
          <w:sz w:val="28"/>
          <w:szCs w:val="28"/>
        </w:rPr>
        <w:t>: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1.Выбе</w:t>
      </w:r>
      <w:r w:rsidR="002C732D">
        <w:rPr>
          <w:rFonts w:ascii="Times New Roman" w:hAnsi="Times New Roman" w:cs="Times New Roman"/>
          <w:sz w:val="28"/>
          <w:szCs w:val="28"/>
        </w:rPr>
        <w:t>р</w:t>
      </w:r>
      <w:r w:rsidRPr="002C732D">
        <w:rPr>
          <w:rFonts w:ascii="Times New Roman" w:hAnsi="Times New Roman" w:cs="Times New Roman"/>
          <w:sz w:val="28"/>
          <w:szCs w:val="28"/>
        </w:rPr>
        <w:t>ите объект для интервью.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2. Сформулируйте цель интервью. Запишите ее в блокнот.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3.Составьте список «правильных вопросов», не менее 10.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4.Потренируйтесь в постановке вопросов перед зеркалом. Помните, что вы должны расположить к себе человека, у которого берете интервью.</w:t>
      </w:r>
    </w:p>
    <w:p w:rsidR="00350DE5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5.Проверьте записывающие устройства, приготовьте их к работе.</w:t>
      </w:r>
    </w:p>
    <w:p w:rsidR="00350DE5" w:rsidRPr="002C732D" w:rsidRDefault="00350DE5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6.Возьмите интервью у вашего друга или любого интересного для вас человека.</w:t>
      </w:r>
    </w:p>
    <w:p w:rsidR="00350DE5" w:rsidRPr="002C732D" w:rsidRDefault="00350DE5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7.Оформите печатный вариант вашей работы.</w:t>
      </w:r>
    </w:p>
    <w:p w:rsidR="00FE2CB9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CB9" w:rsidRPr="002C732D" w:rsidRDefault="00FE2C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CB9" w:rsidRPr="002C732D" w:rsidSect="00FE2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B9D"/>
    <w:multiLevelType w:val="hybridMultilevel"/>
    <w:tmpl w:val="9E50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292D"/>
    <w:multiLevelType w:val="hybridMultilevel"/>
    <w:tmpl w:val="881C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B9"/>
    <w:rsid w:val="002C732D"/>
    <w:rsid w:val="00350DE5"/>
    <w:rsid w:val="00723341"/>
    <w:rsid w:val="00823EAB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CB9"/>
    <w:rPr>
      <w:color w:val="0000FF"/>
      <w:u w:val="single"/>
    </w:rPr>
  </w:style>
  <w:style w:type="character" w:styleId="a5">
    <w:name w:val="Strong"/>
    <w:basedOn w:val="a0"/>
    <w:uiPriority w:val="22"/>
    <w:qFormat/>
    <w:rsid w:val="00FE2C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C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CB9"/>
    <w:rPr>
      <w:color w:val="0000FF"/>
      <w:u w:val="single"/>
    </w:rPr>
  </w:style>
  <w:style w:type="character" w:styleId="a5">
    <w:name w:val="Strong"/>
    <w:basedOn w:val="a0"/>
    <w:uiPriority w:val="22"/>
    <w:qFormat/>
    <w:rsid w:val="00FE2C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C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www.mann-ivanov-ferber.ru/books/100-sposobov-izmenit-zhizn-chast-vtoraya/" TargetMode="External"/><Relationship Id="rId12" Type="http://schemas.openxmlformats.org/officeDocument/2006/relationships/hyperlink" Target="https://unsplash.com/photos/YXemfQiPR_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z.mann-ivanov-ferber.ru/category/talkovyj-biznes/" TargetMode="External"/><Relationship Id="rId11" Type="http://schemas.openxmlformats.org/officeDocument/2006/relationships/hyperlink" Target="https://biz.mann-ivanov-ferber.ru/2017/03/15/andrej-krivenko-vkusvill-delajte-klassnye-veshhi-kotorye-nravyatsya-i-oni-budut-oplache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z.mann-ivanov-ferber.ru/2017/02/27/nebankir-boris-dyakonov-menya-pryot-kogda-poluchaetsya-chto-to-sdelat-dlya-etogo-mira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iz.mann-ivanov-ferber.ru/2017/01/25/evgenij-dyomin-splat-luchshe-razbit-kolenki-v-16-chem-v-45-v-16-oni-zazhivayut-luchshe/" TargetMode="External"/><Relationship Id="rId14" Type="http://schemas.openxmlformats.org/officeDocument/2006/relationships/hyperlink" Target="https://unsplash.com/photos/YXemfQiPR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3</cp:revision>
  <dcterms:created xsi:type="dcterms:W3CDTF">2020-03-20T06:00:00Z</dcterms:created>
  <dcterms:modified xsi:type="dcterms:W3CDTF">2020-03-20T09:27:00Z</dcterms:modified>
</cp:coreProperties>
</file>