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2B" w:rsidRPr="00841530" w:rsidRDefault="0010462B" w:rsidP="001046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>Названи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е курса: « Методы решения творческих задач».</w:t>
      </w:r>
    </w:p>
    <w:p w:rsidR="0010462B" w:rsidRDefault="0010462B" w:rsidP="001046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Дата занятия: 24</w:t>
      </w:r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>.04.20</w:t>
      </w:r>
    </w:p>
    <w:p w:rsidR="0010462B" w:rsidRPr="00841530" w:rsidRDefault="0010462B" w:rsidP="001046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Класс 7Б, Г.</w:t>
      </w:r>
    </w:p>
    <w:p w:rsidR="0010462B" w:rsidRDefault="0010462B" w:rsidP="0010462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415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Тема занятия: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54382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 Обобщающий урок по теме».</w:t>
      </w:r>
    </w:p>
    <w:p w:rsidR="0054382C" w:rsidRPr="006755EE" w:rsidRDefault="0054382C" w:rsidP="0010462B">
      <w:pPr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54382C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Сегодня мы повторим основные методы решения творческих задач. Вам будут предложены несколько практических задач. Подумайте и решите их</w:t>
      </w:r>
      <w:r w:rsidRPr="006755E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.</w:t>
      </w:r>
      <w:r w:rsidR="006755EE" w:rsidRPr="006755E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Посмотрите презентацию в прикрепленном файле.</w:t>
      </w:r>
    </w:p>
    <w:p w:rsidR="00D318A0" w:rsidRDefault="00D318A0" w:rsidP="0010462B">
      <w:p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Основные методы решения творческих задач:</w:t>
      </w:r>
    </w:p>
    <w:p w:rsidR="0054382C" w:rsidRDefault="00671A22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Мозговая атака.</w:t>
      </w:r>
    </w:p>
    <w:p w:rsidR="00671A22" w:rsidRDefault="00671A22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Метод обратной мозговой атаки.</w:t>
      </w:r>
    </w:p>
    <w:p w:rsidR="00671A22" w:rsidRDefault="00E11E08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Метод контрольных вопросов.</w:t>
      </w:r>
    </w:p>
    <w:p w:rsidR="00E11E08" w:rsidRPr="003D6109" w:rsidRDefault="003D6109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proofErr w:type="spellStart"/>
      <w:r w:rsidRPr="003D6109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Синектика</w:t>
      </w:r>
      <w:proofErr w:type="spellEnd"/>
      <w:r w:rsidR="000F5A6A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3D6109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- метод поиска творческих решений</w:t>
      </w: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.</w:t>
      </w:r>
    </w:p>
    <w:p w:rsidR="003D6109" w:rsidRPr="000F5A6A" w:rsidRDefault="000F5A6A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0F5A6A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Аналогия-сходство, соответствие двух предметов </w:t>
      </w:r>
      <w:proofErr w:type="gramStart"/>
      <w:r w:rsidRPr="000F5A6A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( явлений</w:t>
      </w:r>
      <w:proofErr w:type="gramEnd"/>
      <w:r w:rsidRPr="000F5A6A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) в каких-то свойствах или отношениях</w:t>
      </w: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.</w:t>
      </w:r>
    </w:p>
    <w:p w:rsidR="000F5A6A" w:rsidRDefault="00CF57BC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Морфологический анализ.</w:t>
      </w:r>
    </w:p>
    <w:p w:rsidR="00CF57BC" w:rsidRPr="00B46251" w:rsidRDefault="00B46251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B46251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Функционально-стоимостный </w:t>
      </w:r>
      <w:proofErr w:type="gramStart"/>
      <w:r w:rsidRPr="00B46251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B46251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(</w:t>
      </w:r>
      <w:proofErr w:type="gramEnd"/>
      <w:r w:rsidRPr="00B46251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ФСА)</w:t>
      </w: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.</w:t>
      </w:r>
    </w:p>
    <w:p w:rsidR="00B46251" w:rsidRPr="00DD5FC4" w:rsidRDefault="00DD5FC4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DD5FC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Эвристические </w:t>
      </w:r>
      <w:proofErr w:type="gramStart"/>
      <w:r w:rsidRPr="00DD5FC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методы ,</w:t>
      </w:r>
      <w:proofErr w:type="gramEnd"/>
      <w:r w:rsidRPr="00DD5FC4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основанные на ассоциации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.</w:t>
      </w:r>
    </w:p>
    <w:p w:rsidR="00DD5FC4" w:rsidRPr="004C447B" w:rsidRDefault="004C447B" w:rsidP="00671A2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C447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Метод фокальных объектов</w:t>
      </w: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(МФО).</w:t>
      </w:r>
    </w:p>
    <w:p w:rsidR="00B1578B" w:rsidRPr="009B1C69" w:rsidRDefault="003B118D" w:rsidP="009B1C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3B118D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Метод гирлянд случайностей и ассоциаци</w:t>
      </w:r>
      <w:r w:rsidR="009B1C69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й.</w:t>
      </w:r>
    </w:p>
    <w:p w:rsidR="009B1C69" w:rsidRDefault="009B1C69" w:rsidP="009B1C69">
      <w:p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Практические задания: </w:t>
      </w:r>
    </w:p>
    <w:p w:rsidR="009B1C69" w:rsidRPr="00C33255" w:rsidRDefault="00C33255" w:rsidP="009B1C6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C3325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Предложите как можно больше различных способов крепления на классной доске схем, выполненных на плотной бумаге</w:t>
      </w: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.</w:t>
      </w:r>
    </w:p>
    <w:p w:rsidR="003606E4" w:rsidRPr="0046553B" w:rsidRDefault="006E74A3" w:rsidP="0046553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</w:t>
      </w:r>
      <w:r w:rsidRPr="006E74A3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  <w:lang w:eastAsia="ru-RU"/>
        </w:rPr>
        <w:t>Деловая игра</w:t>
      </w: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. </w:t>
      </w:r>
      <w:r w:rsidR="006755EE" w:rsidRPr="0046553B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В учебной мастерской школы учащиеся изготовили  </w:t>
      </w:r>
      <w:r w:rsidR="00975775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витрину  для школьного музея.</w:t>
      </w:r>
      <w:r w:rsidR="006755EE" w:rsidRPr="0046553B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                            </w:t>
      </w:r>
    </w:p>
    <w:p w:rsidR="003606E4" w:rsidRPr="0046553B" w:rsidRDefault="006755EE" w:rsidP="0046553B">
      <w:pPr>
        <w:pStyle w:val="a3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6553B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Исследуйте изделие с целью </w:t>
      </w:r>
      <w:proofErr w:type="gramStart"/>
      <w:r w:rsidRPr="0046553B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совершенствования ,</w:t>
      </w:r>
      <w:proofErr w:type="gramEnd"/>
      <w:r w:rsidRPr="0046553B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 улучшения эксплуатационных качеств, дизайнерской проработки  .                 </w:t>
      </w:r>
    </w:p>
    <w:p w:rsidR="003606E4" w:rsidRPr="004C6E3D" w:rsidRDefault="006755EE" w:rsidP="004C6E3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C6E3D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  <w:t xml:space="preserve">Дано несколько </w:t>
      </w:r>
      <w:proofErr w:type="gramStart"/>
      <w:r w:rsidRPr="004C6E3D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  <w:t>предметов :</w:t>
      </w:r>
      <w:proofErr w:type="gramEnd"/>
      <w:r w:rsidRPr="004C6E3D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  <w:t xml:space="preserve"> карандаш, утюг, стул, электрическая плитка . Составьте список функций, которые эти предметы выполняют . Против каждой функции в составленном  списке впишите предметы ( аналоги) ,выполняющие такие же функции</w:t>
      </w:r>
      <w:r w:rsidRPr="004C6E3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64"/>
        <w:gridCol w:w="2934"/>
      </w:tblGrid>
      <w:tr w:rsidR="00972C24" w:rsidTr="00B54A4E">
        <w:tc>
          <w:tcPr>
            <w:tcW w:w="2953" w:type="dxa"/>
          </w:tcPr>
          <w:p w:rsidR="00972C24" w:rsidRPr="00972C24" w:rsidRDefault="00972C24" w:rsidP="00972C24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64" w:type="dxa"/>
          </w:tcPr>
          <w:p w:rsidR="00972C24" w:rsidRDefault="00972C24" w:rsidP="00972C2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934" w:type="dxa"/>
          </w:tcPr>
          <w:p w:rsidR="00972C24" w:rsidRDefault="00972C24" w:rsidP="00972C2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Аналог</w:t>
            </w:r>
          </w:p>
        </w:tc>
      </w:tr>
    </w:tbl>
    <w:p w:rsidR="00B54A4E" w:rsidRDefault="00B54A4E" w:rsidP="00B54A4E">
      <w:pPr>
        <w:pStyle w:val="a3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p w:rsidR="00B54A4E" w:rsidRDefault="00B54A4E" w:rsidP="002B7E1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Практическая работа. </w:t>
      </w:r>
    </w:p>
    <w:p w:rsidR="003606E4" w:rsidRPr="00B54A4E" w:rsidRDefault="006755EE" w:rsidP="002B7E1F">
      <w:pPr>
        <w:pStyle w:val="a3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B54A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 xml:space="preserve">Дано несколько </w:t>
      </w:r>
      <w:proofErr w:type="gramStart"/>
      <w:r w:rsidRPr="00B54A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предметов :</w:t>
      </w:r>
      <w:proofErr w:type="gramEnd"/>
      <w:r w:rsidRPr="00B54A4E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карандаш, утюг, стул, электрическая плитка . Составьте список функций, которые эти предметы выполняют . Против каждой функции в составленном  списке впишите предметы ( аналоги) ,выполняющие такие же функции.</w:t>
      </w:r>
    </w:p>
    <w:p w:rsidR="00742859" w:rsidRDefault="00742859" w:rsidP="00742859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Вопросы:</w:t>
      </w:r>
    </w:p>
    <w:p w:rsidR="003606E4" w:rsidRPr="00742859" w:rsidRDefault="006755EE" w:rsidP="007428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742859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В чем отличается метод гирлянд ассоциаций от метода фокальных объектов?</w:t>
      </w:r>
    </w:p>
    <w:p w:rsidR="003606E4" w:rsidRPr="00742859" w:rsidRDefault="006755EE" w:rsidP="007428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742859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В чем сущность понятия « гирлянда ассоциаций»?</w:t>
      </w:r>
    </w:p>
    <w:p w:rsidR="003606E4" w:rsidRPr="00742859" w:rsidRDefault="006755EE" w:rsidP="007428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742859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Последовательность решения творческих задач методом гирлянд ассоциаций.</w:t>
      </w:r>
    </w:p>
    <w:p w:rsidR="003606E4" w:rsidRPr="003D45CE" w:rsidRDefault="006755EE" w:rsidP="0074285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742859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В чем сущность метода фокальных объектов?</w:t>
      </w:r>
    </w:p>
    <w:p w:rsidR="003D45CE" w:rsidRDefault="003D45CE" w:rsidP="003D45CE">
      <w:pPr>
        <w:pStyle w:val="a3"/>
        <w:ind w:left="1440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</w:pPr>
    </w:p>
    <w:p w:rsidR="003D45CE" w:rsidRPr="00742859" w:rsidRDefault="003D45CE" w:rsidP="003D45CE">
      <w:pPr>
        <w:pStyle w:val="a3"/>
        <w:ind w:left="144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Желаю удачи!</w:t>
      </w:r>
    </w:p>
    <w:p w:rsidR="00C33255" w:rsidRPr="00742859" w:rsidRDefault="00C33255" w:rsidP="00742859">
      <w:pPr>
        <w:ind w:left="360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</w:p>
    <w:sectPr w:rsidR="00C33255" w:rsidRPr="00742859" w:rsidSect="00B1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71D3"/>
    <w:multiLevelType w:val="hybridMultilevel"/>
    <w:tmpl w:val="DC52C8CC"/>
    <w:lvl w:ilvl="0" w:tplc="D94858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DA46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BEE5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8267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0E2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4861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4E2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1436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94BF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F73BD6"/>
    <w:multiLevelType w:val="hybridMultilevel"/>
    <w:tmpl w:val="59220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7F315F"/>
    <w:multiLevelType w:val="hybridMultilevel"/>
    <w:tmpl w:val="8FBC9898"/>
    <w:lvl w:ilvl="0" w:tplc="ACA6F3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9AE4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C0CA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F8E9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8CCD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44B8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7421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22BB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CF2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8A25778"/>
    <w:multiLevelType w:val="hybridMultilevel"/>
    <w:tmpl w:val="B9823242"/>
    <w:lvl w:ilvl="0" w:tplc="5CA82D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04EF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2825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CECE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2878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EC6A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0ED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DCC6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62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3EF79C7"/>
    <w:multiLevelType w:val="hybridMultilevel"/>
    <w:tmpl w:val="1F78BE12"/>
    <w:lvl w:ilvl="0" w:tplc="29D665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F2D2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106E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A7E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EDD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9A76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1E47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A8E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0A4A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6DD470E"/>
    <w:multiLevelType w:val="hybridMultilevel"/>
    <w:tmpl w:val="E0B0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65FF"/>
    <w:multiLevelType w:val="hybridMultilevel"/>
    <w:tmpl w:val="D678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C8"/>
    <w:rsid w:val="000F5A6A"/>
    <w:rsid w:val="0010462B"/>
    <w:rsid w:val="001D3427"/>
    <w:rsid w:val="002B7E1F"/>
    <w:rsid w:val="003606E4"/>
    <w:rsid w:val="003A31C8"/>
    <w:rsid w:val="003B118D"/>
    <w:rsid w:val="003D45CE"/>
    <w:rsid w:val="003D6109"/>
    <w:rsid w:val="0046553B"/>
    <w:rsid w:val="004C447B"/>
    <w:rsid w:val="004C6E3D"/>
    <w:rsid w:val="0054382C"/>
    <w:rsid w:val="00671A22"/>
    <w:rsid w:val="006755EE"/>
    <w:rsid w:val="006E74A3"/>
    <w:rsid w:val="00742859"/>
    <w:rsid w:val="00972C24"/>
    <w:rsid w:val="00975775"/>
    <w:rsid w:val="009B1C69"/>
    <w:rsid w:val="00B1578B"/>
    <w:rsid w:val="00B46251"/>
    <w:rsid w:val="00B54A4E"/>
    <w:rsid w:val="00C33255"/>
    <w:rsid w:val="00CF57BC"/>
    <w:rsid w:val="00D318A0"/>
    <w:rsid w:val="00D47F2D"/>
    <w:rsid w:val="00D7245A"/>
    <w:rsid w:val="00DD5FC4"/>
    <w:rsid w:val="00E11E08"/>
    <w:rsid w:val="00E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609F-73C7-4DDD-860F-84951C37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22"/>
    <w:pPr>
      <w:ind w:left="720"/>
      <w:contextualSpacing/>
    </w:pPr>
  </w:style>
  <w:style w:type="table" w:styleId="a4">
    <w:name w:val="Table Grid"/>
    <w:basedOn w:val="a1"/>
    <w:uiPriority w:val="59"/>
    <w:rsid w:val="0097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0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6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2020-04-20T19:58:00Z</dcterms:created>
  <dcterms:modified xsi:type="dcterms:W3CDTF">2020-04-20T19:58:00Z</dcterms:modified>
</cp:coreProperties>
</file>