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4" w:rsidRPr="009F6C39" w:rsidRDefault="005B4C1B" w:rsidP="00C95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F6C39">
        <w:rPr>
          <w:rFonts w:ascii="Times New Roman" w:hAnsi="Times New Roman" w:cs="Times New Roman"/>
          <w:b/>
          <w:sz w:val="24"/>
          <w:szCs w:val="24"/>
        </w:rPr>
        <w:t xml:space="preserve">Грамотный читатель. </w:t>
      </w:r>
      <w:r w:rsidR="00564E54" w:rsidRPr="009F6C39">
        <w:rPr>
          <w:rFonts w:ascii="Times New Roman" w:hAnsi="Times New Roman" w:cs="Times New Roman"/>
          <w:b/>
          <w:sz w:val="24"/>
          <w:szCs w:val="24"/>
        </w:rPr>
        <w:t xml:space="preserve"> Обучение осмысленному чтению.</w:t>
      </w:r>
    </w:p>
    <w:bookmarkEnd w:id="0"/>
    <w:p w:rsidR="00C954CC" w:rsidRPr="00C954CC" w:rsidRDefault="00C954CC" w:rsidP="00C95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</w:t>
      </w:r>
    </w:p>
    <w:p w:rsidR="00C954CC" w:rsidRDefault="00564E54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Дата 15.05.</w:t>
      </w:r>
    </w:p>
    <w:p w:rsidR="0076101B" w:rsidRPr="00C954CC" w:rsidRDefault="00564E54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Тема. Как писать сочинение –рассуждение на грамматическую тему( лингвистическую ОГЭ 9.1.). Что я знаю о причастии.</w:t>
      </w:r>
    </w:p>
    <w:p w:rsidR="008B19D7" w:rsidRPr="00C954CC" w:rsidRDefault="00564E54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Теория</w:t>
      </w:r>
      <w:r w:rsidR="0076101B" w:rsidRPr="00C954CC">
        <w:rPr>
          <w:rFonts w:ascii="Times New Roman" w:hAnsi="Times New Roman" w:cs="Times New Roman"/>
          <w:sz w:val="24"/>
          <w:szCs w:val="24"/>
        </w:rPr>
        <w:t xml:space="preserve"> </w:t>
      </w:r>
      <w:r w:rsidRPr="00C954CC">
        <w:rPr>
          <w:rFonts w:ascii="Times New Roman" w:hAnsi="Times New Roman" w:cs="Times New Roman"/>
          <w:sz w:val="24"/>
          <w:szCs w:val="24"/>
        </w:rPr>
        <w:t>.</w:t>
      </w:r>
      <w:r w:rsidR="008B19D7" w:rsidRPr="00C954CC">
        <w:rPr>
          <w:rFonts w:ascii="Times New Roman" w:hAnsi="Times New Roman" w:cs="Times New Roman"/>
          <w:sz w:val="24"/>
          <w:szCs w:val="24"/>
        </w:rPr>
        <w:t xml:space="preserve">Советы. </w:t>
      </w:r>
    </w:p>
    <w:p w:rsidR="008B19D7" w:rsidRPr="00C954CC" w:rsidRDefault="008B19D7" w:rsidP="008B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Чёткая структура сочинения –рассуждения</w:t>
      </w:r>
    </w:p>
    <w:p w:rsidR="008B19D7" w:rsidRPr="00C954CC" w:rsidRDefault="008B19D7" w:rsidP="008B19D7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Тезис</w:t>
      </w:r>
    </w:p>
    <w:p w:rsidR="008B19D7" w:rsidRPr="00C954CC" w:rsidRDefault="008B19D7" w:rsidP="008B19D7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Доказательства и примеры ( по 2 из текста)</w:t>
      </w:r>
    </w:p>
    <w:p w:rsidR="008B19D7" w:rsidRPr="00C954CC" w:rsidRDefault="008B19D7" w:rsidP="008B19D7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Вывод</w:t>
      </w:r>
    </w:p>
    <w:p w:rsidR="008B19D7" w:rsidRPr="00C954CC" w:rsidRDefault="008B19D7" w:rsidP="008B19D7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 xml:space="preserve">Количество слов не меньше </w:t>
      </w:r>
      <w:r w:rsidR="0076101B" w:rsidRPr="00C954CC">
        <w:rPr>
          <w:rFonts w:ascii="Times New Roman" w:hAnsi="Times New Roman" w:cs="Times New Roman"/>
          <w:sz w:val="24"/>
          <w:szCs w:val="24"/>
        </w:rPr>
        <w:t>70, чёткий почерк и грамотность.</w:t>
      </w:r>
      <w:r w:rsidRPr="00C954CC">
        <w:rPr>
          <w:rFonts w:ascii="Times New Roman" w:hAnsi="Times New Roman" w:cs="Times New Roman"/>
          <w:sz w:val="24"/>
          <w:szCs w:val="24"/>
        </w:rPr>
        <w:t xml:space="preserve"> Абзацы.</w:t>
      </w:r>
    </w:p>
    <w:p w:rsidR="008B19D7" w:rsidRPr="00C954CC" w:rsidRDefault="008B19D7" w:rsidP="008B19D7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2.Вступление нужно для подготовки читателя к восприятию написанного вами текста. Приёмы: А. Актуальность темы. Б. Обратить внимание на ключевые  понятия и сделать переход к основной части .В. Цитата в качестве зачина. Она должна иметь прямое отношение к теме. Помните, вступление должно быть небольшим( 25-30 слов).</w:t>
      </w:r>
    </w:p>
    <w:p w:rsidR="008B19D7" w:rsidRPr="00C954CC" w:rsidRDefault="008B19D7" w:rsidP="008B19D7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3. Основная часть.</w:t>
      </w:r>
    </w:p>
    <w:p w:rsidR="008B19D7" w:rsidRPr="00C954CC" w:rsidRDefault="008B19D7" w:rsidP="008B19D7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Рассуждение –доказательство имеет целью доказать истинность</w:t>
      </w:r>
      <w:r w:rsidR="00DD40C7" w:rsidRPr="00C954CC">
        <w:rPr>
          <w:rFonts w:ascii="Times New Roman" w:hAnsi="Times New Roman" w:cs="Times New Roman"/>
          <w:sz w:val="24"/>
          <w:szCs w:val="24"/>
        </w:rPr>
        <w:t xml:space="preserve"> </w:t>
      </w:r>
      <w:r w:rsidRPr="00C954CC">
        <w:rPr>
          <w:rFonts w:ascii="Times New Roman" w:hAnsi="Times New Roman" w:cs="Times New Roman"/>
          <w:sz w:val="24"/>
          <w:szCs w:val="24"/>
        </w:rPr>
        <w:t>главного утверждения</w:t>
      </w:r>
      <w:r w:rsidR="00DD40C7" w:rsidRPr="00C954CC">
        <w:rPr>
          <w:rFonts w:ascii="Times New Roman" w:hAnsi="Times New Roman" w:cs="Times New Roman"/>
          <w:sz w:val="24"/>
          <w:szCs w:val="24"/>
        </w:rPr>
        <w:t xml:space="preserve"> тезиса .Основные языковые средства оформления  рассуждения-доказательства являются: А. Вводные слова. Б. Союзы. В. Речевые обороты.</w:t>
      </w:r>
    </w:p>
    <w:p w:rsidR="00DD40C7" w:rsidRPr="00C954CC" w:rsidRDefault="00DD40C7" w:rsidP="008B19D7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Рассуждение имеет целью объяснить содержание тезиса. Оно включает объяснение и доказательство, в</w:t>
      </w:r>
      <w:r w:rsidR="0076101B" w:rsidRPr="00C954CC">
        <w:rPr>
          <w:rFonts w:ascii="Times New Roman" w:hAnsi="Times New Roman" w:cs="Times New Roman"/>
          <w:sz w:val="24"/>
          <w:szCs w:val="24"/>
        </w:rPr>
        <w:t xml:space="preserve"> котором необходимо </w:t>
      </w:r>
      <w:r w:rsidRPr="00C954CC">
        <w:rPr>
          <w:rFonts w:ascii="Times New Roman" w:hAnsi="Times New Roman" w:cs="Times New Roman"/>
          <w:sz w:val="24"/>
          <w:szCs w:val="24"/>
        </w:rPr>
        <w:t xml:space="preserve">привести примеры, указать причинно- следственные </w:t>
      </w:r>
      <w:r w:rsidR="0076101B" w:rsidRPr="00C954CC">
        <w:rPr>
          <w:rFonts w:ascii="Times New Roman" w:hAnsi="Times New Roman" w:cs="Times New Roman"/>
          <w:sz w:val="24"/>
          <w:szCs w:val="24"/>
        </w:rPr>
        <w:t xml:space="preserve"> отношения.</w:t>
      </w:r>
    </w:p>
    <w:p w:rsidR="0076101B" w:rsidRPr="00C954CC" w:rsidRDefault="0076101B" w:rsidP="008B19D7">
      <w:pPr>
        <w:rPr>
          <w:rFonts w:ascii="Times New Roman" w:hAnsi="Times New Roman" w:cs="Times New Roman"/>
          <w:sz w:val="24"/>
          <w:szCs w:val="24"/>
        </w:rPr>
      </w:pPr>
      <w:r w:rsidRPr="00C954CC">
        <w:rPr>
          <w:rFonts w:ascii="Times New Roman" w:hAnsi="Times New Roman" w:cs="Times New Roman"/>
          <w:sz w:val="24"/>
          <w:szCs w:val="24"/>
        </w:rPr>
        <w:t>Задание .Напишите сочинение –рассуждение на тему: что я знаю о причастии. Или : Причастия очень важны в  письменной речи.</w:t>
      </w:r>
    </w:p>
    <w:p w:rsidR="008B19D7" w:rsidRPr="00C954CC" w:rsidRDefault="008B19D7" w:rsidP="008B19D7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</w:p>
    <w:sectPr w:rsidR="008B19D7" w:rsidRPr="00C9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7A" w:rsidRDefault="00563C7A" w:rsidP="00DD40C7">
      <w:pPr>
        <w:spacing w:after="0" w:line="240" w:lineRule="auto"/>
      </w:pPr>
      <w:r>
        <w:separator/>
      </w:r>
    </w:p>
  </w:endnote>
  <w:endnote w:type="continuationSeparator" w:id="0">
    <w:p w:rsidR="00563C7A" w:rsidRDefault="00563C7A" w:rsidP="00DD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7A" w:rsidRDefault="00563C7A" w:rsidP="00DD40C7">
      <w:pPr>
        <w:spacing w:after="0" w:line="240" w:lineRule="auto"/>
      </w:pPr>
      <w:r>
        <w:separator/>
      </w:r>
    </w:p>
  </w:footnote>
  <w:footnote w:type="continuationSeparator" w:id="0">
    <w:p w:rsidR="00563C7A" w:rsidRDefault="00563C7A" w:rsidP="00DD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D1694"/>
    <w:multiLevelType w:val="hybridMultilevel"/>
    <w:tmpl w:val="130A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54"/>
    <w:rsid w:val="000B4867"/>
    <w:rsid w:val="0025126A"/>
    <w:rsid w:val="00330814"/>
    <w:rsid w:val="004F0240"/>
    <w:rsid w:val="00563C7A"/>
    <w:rsid w:val="00564E54"/>
    <w:rsid w:val="005B4C1B"/>
    <w:rsid w:val="0076101B"/>
    <w:rsid w:val="008B19D7"/>
    <w:rsid w:val="009F6C39"/>
    <w:rsid w:val="00AD26CA"/>
    <w:rsid w:val="00C954CC"/>
    <w:rsid w:val="00DA1FE4"/>
    <w:rsid w:val="00D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CF94-C299-4811-9C02-809E7EB3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D26CA"/>
    <w:pPr>
      <w:jc w:val="center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AD26CA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8B19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0C7"/>
  </w:style>
  <w:style w:type="paragraph" w:styleId="a6">
    <w:name w:val="footer"/>
    <w:basedOn w:val="a"/>
    <w:link w:val="a7"/>
    <w:uiPriority w:val="99"/>
    <w:unhideWhenUsed/>
    <w:rsid w:val="00DD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Викторовна</dc:creator>
  <cp:lastModifiedBy>Пользователь Windows</cp:lastModifiedBy>
  <cp:revision>3</cp:revision>
  <dcterms:created xsi:type="dcterms:W3CDTF">2020-05-10T14:36:00Z</dcterms:created>
  <dcterms:modified xsi:type="dcterms:W3CDTF">2020-05-10T14:36:00Z</dcterms:modified>
</cp:coreProperties>
</file>