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567" w:rsidRDefault="00B5557B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Ансамбль спортивного бального танца </w:t>
      </w:r>
      <w:r w:rsidR="0000494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04944" w:rsidRDefault="00004944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Занятия  1</w:t>
      </w:r>
      <w:r w:rsidR="00F05126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 w:rsidR="00943567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</w:p>
    <w:p w:rsidR="00B5557B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57B" w:rsidRDefault="00004944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Отработка технических приемов спортивных бальных танцев</w:t>
      </w:r>
      <w:r w:rsidR="00B5557B">
        <w:rPr>
          <w:rFonts w:ascii="Times New Roman" w:hAnsi="Times New Roman" w:cs="Times New Roman"/>
          <w:b/>
          <w:sz w:val="28"/>
          <w:szCs w:val="28"/>
        </w:rPr>
        <w:t>.</w:t>
      </w:r>
    </w:p>
    <w:p w:rsidR="00004944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композиции фигурного вальса, венского вальса</w:t>
      </w:r>
      <w:r w:rsidR="000049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557B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004944" w:rsidRDefault="00004944" w:rsidP="00004944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разминочных упражнений.</w:t>
      </w:r>
    </w:p>
    <w:p w:rsidR="00004944" w:rsidRP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вращательные движения головой,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наклоны головы вперёд, назад и в сторону,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вращение плеч, вращение в локтях и кистях,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вращения и скручивание корпуса в поясничном отделе,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вращения таза,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подъём бедра,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вращение коленями,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я стоп, подъём на стопах.</w:t>
      </w:r>
    </w:p>
    <w:p w:rsidR="00B5557B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Отработка техники выполнения спортивных бальных танцев</w:t>
      </w:r>
    </w:p>
    <w:p w:rsidR="00741E65" w:rsidRPr="00004944" w:rsidRDefault="00741E65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Выполняйте каждый из приемов 5-6 раз.</w:t>
      </w:r>
    </w:p>
    <w:p w:rsidR="00741E65" w:rsidRDefault="00004944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Медленный вальс.</w:t>
      </w:r>
      <w:r w:rsidR="00741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Выполните: 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перемены с правой и левой ноги,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правый и левый повороты.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. Венский вальс.</w:t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Выполните: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правый поворот.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</w:p>
    <w:p w:rsidR="00B5557B" w:rsidRPr="00B5557B" w:rsidRDefault="00B5557B" w:rsidP="00B5557B">
      <w:pPr>
        <w:pStyle w:val="a5"/>
        <w:shd w:val="clear" w:color="auto" w:fill="FFFFFF"/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3.Отработка приемов композиции фигурного вальса, венского вальса</w:t>
      </w:r>
    </w:p>
    <w:p w:rsidR="00B5557B" w:rsidRDefault="00B5557B" w:rsidP="00741E6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5557B" w:rsidRDefault="00004944" w:rsidP="00B5557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44">
        <w:rPr>
          <w:sz w:val="28"/>
          <w:szCs w:val="28"/>
        </w:rPr>
        <w:t xml:space="preserve">Повторение правого и левого поворотов венского вальса. </w:t>
      </w:r>
    </w:p>
    <w:p w:rsidR="00004944" w:rsidRPr="00004944" w:rsidRDefault="00004944" w:rsidP="00B5557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44">
        <w:rPr>
          <w:sz w:val="28"/>
          <w:szCs w:val="28"/>
        </w:rPr>
        <w:t>Повторение движений фигурного вальса.</w:t>
      </w:r>
    </w:p>
    <w:p w:rsidR="00004944" w:rsidRPr="00004944" w:rsidRDefault="00004944" w:rsidP="00741E65">
      <w:pPr>
        <w:spacing w:after="0" w:line="240" w:lineRule="auto"/>
      </w:pPr>
    </w:p>
    <w:p w:rsidR="00790E1F" w:rsidRDefault="00790E1F" w:rsidP="00741E65">
      <w:pPr>
        <w:spacing w:after="0" w:line="240" w:lineRule="auto"/>
      </w:pPr>
    </w:p>
    <w:p w:rsidR="00741E65" w:rsidRDefault="00741E65" w:rsidP="00741E65">
      <w:pPr>
        <w:spacing w:after="0" w:line="240" w:lineRule="auto"/>
      </w:pPr>
    </w:p>
    <w:sectPr w:rsidR="00741E65" w:rsidSect="00493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0BE0"/>
    <w:multiLevelType w:val="hybridMultilevel"/>
    <w:tmpl w:val="03CAB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6676E"/>
    <w:multiLevelType w:val="hybridMultilevel"/>
    <w:tmpl w:val="7B7E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09"/>
    <w:rsid w:val="00004944"/>
    <w:rsid w:val="0018635E"/>
    <w:rsid w:val="001B2A09"/>
    <w:rsid w:val="002C5BD9"/>
    <w:rsid w:val="00397FA5"/>
    <w:rsid w:val="00493A06"/>
    <w:rsid w:val="00595F27"/>
    <w:rsid w:val="00741E65"/>
    <w:rsid w:val="00790E1F"/>
    <w:rsid w:val="00943567"/>
    <w:rsid w:val="00B5557B"/>
    <w:rsid w:val="00C91711"/>
    <w:rsid w:val="00F05126"/>
    <w:rsid w:val="00F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2020-03-19T06:34:00Z</dcterms:created>
  <dcterms:modified xsi:type="dcterms:W3CDTF">2020-11-16T06:10:00Z</dcterms:modified>
</cp:coreProperties>
</file>