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F" w:rsidRPr="00503E8F" w:rsidRDefault="00503E8F" w:rsidP="00503E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503E8F">
        <w:rPr>
          <w:rFonts w:ascii="Times New Roman" w:eastAsia="Calibri" w:hAnsi="Times New Roman" w:cs="Times New Roman"/>
          <w:b/>
          <w:sz w:val="28"/>
          <w:szCs w:val="28"/>
        </w:rPr>
        <w:t>Изонить</w:t>
      </w:r>
      <w:proofErr w:type="spellEnd"/>
      <w:r w:rsidRPr="00503E8F">
        <w:rPr>
          <w:rFonts w:ascii="Times New Roman" w:eastAsia="Calibri" w:hAnsi="Times New Roman" w:cs="Times New Roman"/>
          <w:b/>
          <w:sz w:val="28"/>
          <w:szCs w:val="28"/>
        </w:rPr>
        <w:t>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503E8F" w:rsidRPr="00503E8F" w:rsidRDefault="00503E8F" w:rsidP="00503E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 группа 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- 30.12.2020 </w:t>
      </w:r>
    </w:p>
    <w:p w:rsidR="00503E8F" w:rsidRPr="00A071E0" w:rsidRDefault="00503E8F" w:rsidP="00503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E0">
        <w:rPr>
          <w:rFonts w:ascii="Times New Roman" w:hAnsi="Times New Roman" w:cs="Times New Roman"/>
          <w:b/>
          <w:sz w:val="28"/>
          <w:szCs w:val="28"/>
        </w:rPr>
        <w:t>Вышивание окружности</w:t>
      </w:r>
    </w:p>
    <w:p w:rsidR="00503E8F" w:rsidRPr="00503E8F" w:rsidRDefault="00503E8F" w:rsidP="00503E8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503E8F" w:rsidRPr="00503E8F" w:rsidRDefault="00503E8F" w:rsidP="00503E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503E8F" w:rsidRPr="00EB13CD" w:rsidRDefault="00503E8F" w:rsidP="00503E8F">
      <w:pPr>
        <w:rPr>
          <w:rFonts w:ascii="Times New Roman" w:hAnsi="Times New Roman" w:cs="Times New Roman"/>
          <w:sz w:val="28"/>
          <w:szCs w:val="28"/>
        </w:rPr>
      </w:pPr>
      <w:r w:rsidRPr="00EB13CD">
        <w:rPr>
          <w:rFonts w:ascii="Times New Roman" w:hAnsi="Times New Roman" w:cs="Times New Roman"/>
          <w:sz w:val="28"/>
          <w:szCs w:val="28"/>
        </w:rPr>
        <w:t xml:space="preserve">Просмотреть видео инструкцию:  </w:t>
      </w:r>
    </w:p>
    <w:p w:rsidR="00503E8F" w:rsidRPr="00EB13CD" w:rsidRDefault="00503E8F" w:rsidP="00503E8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B13C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https://www.youtube.com/watch?v=b-NWj-giQ7w</w:t>
        </w:r>
      </w:hyperlink>
      <w:r w:rsidRPr="00EB1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E8F" w:rsidRPr="00503E8F" w:rsidRDefault="00503E8F" w:rsidP="00503E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503E8F" w:rsidRPr="00503E8F" w:rsidRDefault="00503E8F" w:rsidP="00503E8F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3E8F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  <w:r w:rsidRPr="00503E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E8F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  <w:r w:rsidRPr="00503E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72B3F" w:rsidRPr="00503E8F" w:rsidRDefault="00503E8F" w:rsidP="00503E8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>Творческое задание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503E8F">
        <w:rPr>
          <w:rFonts w:ascii="Times New Roman" w:eastAsia="Calibri" w:hAnsi="Times New Roman" w:cs="Times New Roman"/>
          <w:sz w:val="28"/>
          <w:szCs w:val="28"/>
        </w:rPr>
        <w:t>Выполни работу по плану:</w:t>
      </w:r>
      <w:r w:rsidRPr="00503E8F">
        <w:rPr>
          <w:rFonts w:ascii="Times New Roman" w:eastAsia="Calibri" w:hAnsi="Times New Roman" w:cs="Times New Roman"/>
          <w:sz w:val="28"/>
          <w:szCs w:val="28"/>
        </w:rPr>
        <w:t xml:space="preserve"> вышей </w:t>
      </w:r>
      <w:r w:rsidR="0052563D" w:rsidRPr="00503E8F">
        <w:rPr>
          <w:rFonts w:ascii="Times New Roman" w:hAnsi="Times New Roman" w:cs="Times New Roman"/>
          <w:sz w:val="28"/>
          <w:szCs w:val="28"/>
        </w:rPr>
        <w:t xml:space="preserve">окружность: </w:t>
      </w:r>
      <w:r w:rsidR="008F22D1" w:rsidRPr="00503E8F">
        <w:rPr>
          <w:rFonts w:ascii="Times New Roman" w:hAnsi="Times New Roman" w:cs="Times New Roman"/>
          <w:sz w:val="28"/>
          <w:szCs w:val="28"/>
        </w:rPr>
        <w:t xml:space="preserve"> </w:t>
      </w:r>
      <w:r w:rsidR="00BC1852" w:rsidRPr="00503E8F">
        <w:rPr>
          <w:rFonts w:ascii="Times New Roman" w:hAnsi="Times New Roman" w:cs="Times New Roman"/>
          <w:sz w:val="28"/>
          <w:szCs w:val="28"/>
        </w:rPr>
        <w:t xml:space="preserve"> </w:t>
      </w:r>
      <w:r w:rsidR="0052563D">
        <w:rPr>
          <w:noProof/>
          <w:lang w:val="en-US"/>
        </w:rPr>
        <w:drawing>
          <wp:inline distT="0" distB="0" distL="0" distR="0" wp14:anchorId="339234ED" wp14:editId="0B053AE6">
            <wp:extent cx="5940425" cy="5940425"/>
            <wp:effectExtent l="0" t="0" r="3175" b="3175"/>
            <wp:docPr id="1" name="Рисунок 1" descr="https://i2.wp.com/www.printablee.com/postpic/2010/06/printable-string-art-patterns_368670.jpg?crop=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www.printablee.com/postpic/2010/06/printable-string-art-patterns_368670.jpg?crop=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B3F" w:rsidRPr="00503E8F" w:rsidSect="00503E8F">
      <w:pgSz w:w="11906" w:h="16838"/>
      <w:pgMar w:top="720" w:right="850" w:bottom="720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511A"/>
    <w:multiLevelType w:val="hybridMultilevel"/>
    <w:tmpl w:val="E990C196"/>
    <w:lvl w:ilvl="0" w:tplc="7772C3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272B3F"/>
    <w:rsid w:val="003D414D"/>
    <w:rsid w:val="004A3F47"/>
    <w:rsid w:val="004D7433"/>
    <w:rsid w:val="00503E8F"/>
    <w:rsid w:val="0052563D"/>
    <w:rsid w:val="008F22D1"/>
    <w:rsid w:val="00A071E0"/>
    <w:rsid w:val="00BC1852"/>
    <w:rsid w:val="00CB682A"/>
    <w:rsid w:val="00EB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3F4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3F4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-NWj-giQ7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Mvideo</cp:lastModifiedBy>
  <cp:revision>11</cp:revision>
  <dcterms:created xsi:type="dcterms:W3CDTF">2020-11-22T04:25:00Z</dcterms:created>
  <dcterms:modified xsi:type="dcterms:W3CDTF">2020-12-28T11:22:00Z</dcterms:modified>
</cp:coreProperties>
</file>